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722E77" w14:textId="77777777" w:rsidR="002C7FC6" w:rsidRDefault="002C7FC6" w:rsidP="002C7FC6">
      <w:pPr>
        <w:jc w:val="both"/>
        <w:rPr>
          <w:rFonts w:ascii="Century" w:hAnsi="Century"/>
          <w:color w:val="595959" w:themeColor="text1" w:themeTint="A6"/>
          <w:sz w:val="22"/>
          <w:szCs w:val="22"/>
        </w:rPr>
      </w:pPr>
    </w:p>
    <w:p w14:paraId="5C1BDF29" w14:textId="77777777" w:rsidR="002C7FC6"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344D1A3C" w14:textId="77777777" w:rsidR="002C7FC6" w:rsidRDefault="002C7FC6" w:rsidP="002C7FC6">
      <w:pPr>
        <w:jc w:val="both"/>
        <w:rPr>
          <w:rFonts w:ascii="Century" w:hAnsi="Century"/>
          <w:color w:val="595959" w:themeColor="text1" w:themeTint="A6"/>
          <w:sz w:val="22"/>
          <w:szCs w:val="22"/>
        </w:rPr>
      </w:pPr>
    </w:p>
    <w:p w14:paraId="0CF450AF" w14:textId="77777777" w:rsidR="002C7FC6" w:rsidRPr="00C10441" w:rsidRDefault="002C7FC6" w:rsidP="002C7FC6">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13C7F7BC" w14:textId="77777777" w:rsidR="002C7FC6" w:rsidRPr="004F0400" w:rsidRDefault="002C7FC6" w:rsidP="002C7FC6">
      <w:pPr>
        <w:jc w:val="both"/>
        <w:rPr>
          <w:rFonts w:ascii="Century" w:hAnsi="Century"/>
          <w:sz w:val="26"/>
          <w:szCs w:val="26"/>
        </w:rPr>
      </w:pPr>
      <w:r w:rsidRPr="004F0400">
        <w:rPr>
          <w:rFonts w:ascii="Century" w:hAnsi="Century"/>
          <w:sz w:val="26"/>
          <w:szCs w:val="26"/>
        </w:rPr>
        <w:t>O cross-hung life of God made man</w:t>
      </w:r>
    </w:p>
    <w:p w14:paraId="79779693" w14:textId="77777777" w:rsidR="002C7FC6" w:rsidRPr="004F0400" w:rsidRDefault="002C7FC6" w:rsidP="002C7FC6">
      <w:pPr>
        <w:jc w:val="both"/>
        <w:rPr>
          <w:rFonts w:ascii="Century" w:hAnsi="Century"/>
          <w:sz w:val="26"/>
          <w:szCs w:val="26"/>
        </w:rPr>
      </w:pPr>
      <w:r w:rsidRPr="004F0400">
        <w:rPr>
          <w:rFonts w:ascii="Century" w:hAnsi="Century"/>
          <w:sz w:val="26"/>
          <w:szCs w:val="26"/>
        </w:rPr>
        <w:t xml:space="preserve">Which all my sin did </w:t>
      </w:r>
      <w:proofErr w:type="gramStart"/>
      <w:r w:rsidRPr="004F0400">
        <w:rPr>
          <w:rFonts w:ascii="Century" w:hAnsi="Century"/>
          <w:sz w:val="26"/>
          <w:szCs w:val="26"/>
        </w:rPr>
        <w:t>bear</w:t>
      </w:r>
      <w:proofErr w:type="gramEnd"/>
    </w:p>
    <w:p w14:paraId="7BD876D7" w14:textId="77777777" w:rsidR="002C7FC6" w:rsidRPr="004F0400" w:rsidRDefault="002C7FC6" w:rsidP="002C7FC6">
      <w:pPr>
        <w:jc w:val="both"/>
        <w:rPr>
          <w:rFonts w:ascii="Century" w:hAnsi="Century"/>
          <w:sz w:val="26"/>
          <w:szCs w:val="26"/>
        </w:rPr>
      </w:pPr>
      <w:r w:rsidRPr="004F0400">
        <w:rPr>
          <w:rFonts w:ascii="Century" w:hAnsi="Century"/>
          <w:sz w:val="26"/>
          <w:szCs w:val="26"/>
        </w:rPr>
        <w:t>Here Love and Law and Sin collide</w:t>
      </w:r>
    </w:p>
    <w:p w14:paraId="3A54169C" w14:textId="77777777" w:rsidR="002C7FC6" w:rsidRPr="004F0400" w:rsidRDefault="002C7FC6" w:rsidP="002C7FC6">
      <w:pPr>
        <w:jc w:val="both"/>
        <w:rPr>
          <w:rFonts w:ascii="Century" w:hAnsi="Century"/>
          <w:sz w:val="26"/>
          <w:szCs w:val="26"/>
        </w:rPr>
      </w:pPr>
      <w:r w:rsidRPr="004F0400">
        <w:rPr>
          <w:rFonts w:ascii="Century" w:hAnsi="Century"/>
          <w:sz w:val="26"/>
          <w:szCs w:val="26"/>
        </w:rPr>
        <w:t>And Hope has slain Despair</w:t>
      </w:r>
    </w:p>
    <w:p w14:paraId="46F425EE" w14:textId="77777777" w:rsidR="002C7FC6" w:rsidRPr="004F0400" w:rsidRDefault="002C7FC6" w:rsidP="002C7FC6">
      <w:pPr>
        <w:jc w:val="both"/>
        <w:rPr>
          <w:rFonts w:ascii="Century" w:hAnsi="Century"/>
          <w:sz w:val="26"/>
          <w:szCs w:val="26"/>
        </w:rPr>
      </w:pPr>
      <w:r w:rsidRPr="004F0400">
        <w:rPr>
          <w:rFonts w:ascii="Century" w:hAnsi="Century"/>
          <w:sz w:val="26"/>
          <w:szCs w:val="26"/>
        </w:rPr>
        <w:t>Though every accusation of the Evil One be true</w:t>
      </w:r>
    </w:p>
    <w:p w14:paraId="1F5FEB56" w14:textId="77777777" w:rsidR="002C7FC6" w:rsidRPr="004F0400" w:rsidRDefault="002C7FC6" w:rsidP="002C7FC6">
      <w:pPr>
        <w:jc w:val="both"/>
        <w:rPr>
          <w:rFonts w:ascii="Century" w:hAnsi="Century"/>
          <w:sz w:val="26"/>
          <w:szCs w:val="26"/>
        </w:rPr>
      </w:pPr>
      <w:r>
        <w:rPr>
          <w:rFonts w:ascii="Century" w:hAnsi="Century"/>
          <w:sz w:val="26"/>
          <w:szCs w:val="26"/>
        </w:rPr>
        <w:t xml:space="preserve">My righteousness is </w:t>
      </w:r>
      <w:r w:rsidRPr="004F0400">
        <w:rPr>
          <w:rFonts w:ascii="Century" w:hAnsi="Century"/>
          <w:sz w:val="26"/>
          <w:szCs w:val="26"/>
        </w:rPr>
        <w:t>in Jesus Christ</w:t>
      </w:r>
    </w:p>
    <w:p w14:paraId="3DD40DD8" w14:textId="77777777" w:rsidR="002C7FC6" w:rsidRPr="004F0400" w:rsidRDefault="002C7FC6" w:rsidP="002C7FC6">
      <w:pPr>
        <w:jc w:val="both"/>
        <w:rPr>
          <w:rFonts w:ascii="Century" w:hAnsi="Century"/>
          <w:sz w:val="26"/>
          <w:szCs w:val="26"/>
        </w:rPr>
      </w:pPr>
      <w:r w:rsidRPr="004F0400">
        <w:rPr>
          <w:rFonts w:ascii="Century" w:hAnsi="Century"/>
          <w:sz w:val="26"/>
          <w:szCs w:val="26"/>
        </w:rPr>
        <w:t xml:space="preserve">Whose covenant is </w:t>
      </w:r>
      <w:proofErr w:type="gramStart"/>
      <w:r w:rsidRPr="004F0400">
        <w:rPr>
          <w:rFonts w:ascii="Century" w:hAnsi="Century"/>
          <w:sz w:val="26"/>
          <w:szCs w:val="26"/>
        </w:rPr>
        <w:t>New</w:t>
      </w:r>
      <w:proofErr w:type="gramEnd"/>
    </w:p>
    <w:p w14:paraId="0B23FBE0" w14:textId="77777777" w:rsidR="002C7FC6" w:rsidRPr="004F0400" w:rsidRDefault="002C7FC6" w:rsidP="002C7FC6">
      <w:pPr>
        <w:jc w:val="both"/>
        <w:rPr>
          <w:rFonts w:ascii="Century" w:hAnsi="Century"/>
          <w:sz w:val="26"/>
          <w:szCs w:val="26"/>
        </w:rPr>
      </w:pPr>
      <w:r w:rsidRPr="004F0400">
        <w:rPr>
          <w:rFonts w:ascii="Century" w:hAnsi="Century"/>
          <w:sz w:val="26"/>
          <w:szCs w:val="26"/>
        </w:rPr>
        <w:t xml:space="preserve">Whose covenant is </w:t>
      </w:r>
      <w:proofErr w:type="gramStart"/>
      <w:r w:rsidRPr="004F0400">
        <w:rPr>
          <w:rFonts w:ascii="Century" w:hAnsi="Century"/>
          <w:sz w:val="26"/>
          <w:szCs w:val="26"/>
        </w:rPr>
        <w:t>New</w:t>
      </w:r>
      <w:proofErr w:type="gramEnd"/>
    </w:p>
    <w:p w14:paraId="7E828322" w14:textId="77777777" w:rsidR="002C7FC6" w:rsidRDefault="002C7FC6" w:rsidP="002C7FC6">
      <w:pPr>
        <w:jc w:val="both"/>
        <w:rPr>
          <w:rFonts w:ascii="Century" w:hAnsi="Century"/>
          <w:sz w:val="26"/>
          <w:szCs w:val="26"/>
        </w:rPr>
      </w:pPr>
    </w:p>
    <w:p w14:paraId="6FEDA97B" w14:textId="77777777" w:rsidR="002C7FC6" w:rsidRPr="00123CC2" w:rsidRDefault="002C7FC6" w:rsidP="002C7FC6">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0B8BD6E3" w14:textId="77777777" w:rsidR="002C7FC6" w:rsidRDefault="002C7FC6" w:rsidP="002C7FC6">
      <w:pPr>
        <w:jc w:val="both"/>
        <w:rPr>
          <w:rFonts w:ascii="Century" w:hAnsi="Century"/>
          <w:color w:val="595959" w:themeColor="text1" w:themeTint="A6"/>
          <w:sz w:val="22"/>
          <w:szCs w:val="22"/>
        </w:rPr>
      </w:pPr>
    </w:p>
    <w:p w14:paraId="0EBF780B" w14:textId="77777777" w:rsidR="002C7FC6"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626CEC9A" w14:textId="77777777" w:rsidR="002C7FC6" w:rsidRPr="004F0400" w:rsidRDefault="002C7FC6" w:rsidP="002C7FC6">
      <w:pPr>
        <w:jc w:val="both"/>
        <w:rPr>
          <w:rFonts w:ascii="Century" w:hAnsi="Century"/>
          <w:sz w:val="26"/>
          <w:szCs w:val="26"/>
        </w:rPr>
      </w:pPr>
      <w:r w:rsidRPr="004F0400">
        <w:rPr>
          <w:rFonts w:ascii="Century" w:hAnsi="Century"/>
          <w:sz w:val="26"/>
          <w:szCs w:val="26"/>
        </w:rPr>
        <w:t>Though sick with Sin and prone to fall</w:t>
      </w:r>
    </w:p>
    <w:p w14:paraId="07BDA90A" w14:textId="77777777" w:rsidR="002C7FC6" w:rsidRPr="004F0400" w:rsidRDefault="002C7FC6" w:rsidP="002C7FC6">
      <w:pPr>
        <w:jc w:val="both"/>
        <w:rPr>
          <w:rFonts w:ascii="Century" w:hAnsi="Century"/>
          <w:sz w:val="26"/>
          <w:szCs w:val="26"/>
        </w:rPr>
      </w:pPr>
      <w:r w:rsidRPr="004F0400">
        <w:rPr>
          <w:rFonts w:ascii="Century" w:hAnsi="Century"/>
          <w:sz w:val="26"/>
          <w:szCs w:val="26"/>
        </w:rPr>
        <w:t>And weak in every sense</w:t>
      </w:r>
    </w:p>
    <w:p w14:paraId="120A96FD" w14:textId="77777777" w:rsidR="002C7FC6" w:rsidRPr="004F0400" w:rsidRDefault="002C7FC6" w:rsidP="002C7FC6">
      <w:pPr>
        <w:jc w:val="both"/>
        <w:rPr>
          <w:rFonts w:ascii="Century" w:hAnsi="Century"/>
          <w:sz w:val="26"/>
          <w:szCs w:val="26"/>
        </w:rPr>
      </w:pPr>
      <w:r w:rsidRPr="004F0400">
        <w:rPr>
          <w:rFonts w:ascii="Century" w:hAnsi="Century"/>
          <w:sz w:val="26"/>
          <w:szCs w:val="26"/>
        </w:rPr>
        <w:t>We have a Priest named Jesus Christ</w:t>
      </w:r>
    </w:p>
    <w:p w14:paraId="3B4F1DC9" w14:textId="77777777" w:rsidR="002C7FC6" w:rsidRPr="004F0400" w:rsidRDefault="002C7FC6" w:rsidP="002C7FC6">
      <w:pPr>
        <w:jc w:val="both"/>
        <w:rPr>
          <w:rFonts w:ascii="Century" w:hAnsi="Century"/>
          <w:sz w:val="26"/>
          <w:szCs w:val="26"/>
        </w:rPr>
      </w:pPr>
      <w:r w:rsidRPr="004F0400">
        <w:rPr>
          <w:rFonts w:ascii="Century" w:hAnsi="Century"/>
          <w:sz w:val="26"/>
          <w:szCs w:val="26"/>
        </w:rPr>
        <w:t xml:space="preserve">Who is our </w:t>
      </w:r>
      <w:proofErr w:type="gramStart"/>
      <w:r w:rsidRPr="004F0400">
        <w:rPr>
          <w:rFonts w:ascii="Century" w:hAnsi="Century"/>
          <w:sz w:val="26"/>
          <w:szCs w:val="26"/>
        </w:rPr>
        <w:t>Innocence</w:t>
      </w:r>
      <w:proofErr w:type="gramEnd"/>
    </w:p>
    <w:p w14:paraId="6536727F" w14:textId="77777777" w:rsidR="002C7FC6" w:rsidRPr="004F0400" w:rsidRDefault="002C7FC6" w:rsidP="002C7FC6">
      <w:pPr>
        <w:jc w:val="both"/>
        <w:rPr>
          <w:rFonts w:ascii="Century" w:hAnsi="Century"/>
          <w:sz w:val="26"/>
          <w:szCs w:val="26"/>
        </w:rPr>
      </w:pPr>
      <w:r w:rsidRPr="004F0400">
        <w:rPr>
          <w:rFonts w:ascii="Century" w:hAnsi="Century"/>
          <w:sz w:val="26"/>
          <w:szCs w:val="26"/>
        </w:rPr>
        <w:t>He drank the cup of Righteous Wrath</w:t>
      </w:r>
    </w:p>
    <w:p w14:paraId="74D3611A" w14:textId="77777777" w:rsidR="002C7FC6" w:rsidRPr="004F0400" w:rsidRDefault="002C7FC6" w:rsidP="002C7FC6">
      <w:pPr>
        <w:jc w:val="both"/>
        <w:rPr>
          <w:rFonts w:ascii="Century" w:hAnsi="Century"/>
          <w:sz w:val="26"/>
          <w:szCs w:val="26"/>
        </w:rPr>
      </w:pPr>
      <w:r w:rsidRPr="004F0400">
        <w:rPr>
          <w:rFonts w:ascii="Century" w:hAnsi="Century"/>
          <w:sz w:val="26"/>
          <w:szCs w:val="26"/>
        </w:rPr>
        <w:t>For sinning past and yet–to–be</w:t>
      </w:r>
    </w:p>
    <w:p w14:paraId="6C412305" w14:textId="77777777" w:rsidR="002C7FC6" w:rsidRPr="004F0400" w:rsidRDefault="002C7FC6" w:rsidP="002C7FC6">
      <w:pPr>
        <w:jc w:val="both"/>
        <w:rPr>
          <w:rFonts w:ascii="Century" w:hAnsi="Century"/>
          <w:sz w:val="26"/>
          <w:szCs w:val="26"/>
        </w:rPr>
      </w:pPr>
      <w:r w:rsidRPr="004F0400">
        <w:rPr>
          <w:rFonts w:ascii="Century" w:hAnsi="Century"/>
          <w:sz w:val="26"/>
          <w:szCs w:val="26"/>
        </w:rPr>
        <w:t>Now in His finished Work I stand:</w:t>
      </w:r>
    </w:p>
    <w:p w14:paraId="19E96B55" w14:textId="77777777" w:rsidR="002C7FC6" w:rsidRPr="004F0400" w:rsidRDefault="002C7FC6" w:rsidP="002C7FC6">
      <w:pPr>
        <w:jc w:val="both"/>
        <w:rPr>
          <w:rFonts w:ascii="Century" w:hAnsi="Century"/>
          <w:sz w:val="26"/>
          <w:szCs w:val="26"/>
        </w:rPr>
      </w:pPr>
      <w:r w:rsidRPr="004F0400">
        <w:rPr>
          <w:rFonts w:ascii="Century" w:hAnsi="Century"/>
          <w:sz w:val="26"/>
          <w:szCs w:val="26"/>
        </w:rPr>
        <w:t>“For Freedom I am free!”</w:t>
      </w:r>
    </w:p>
    <w:p w14:paraId="2AC760BD" w14:textId="77777777" w:rsidR="002C7FC6" w:rsidRPr="004F0400" w:rsidRDefault="002C7FC6" w:rsidP="002C7FC6">
      <w:pPr>
        <w:jc w:val="both"/>
        <w:rPr>
          <w:rFonts w:ascii="Century" w:hAnsi="Century"/>
          <w:sz w:val="26"/>
          <w:szCs w:val="26"/>
        </w:rPr>
      </w:pPr>
      <w:r w:rsidRPr="004F0400">
        <w:rPr>
          <w:rFonts w:ascii="Century" w:hAnsi="Century"/>
          <w:sz w:val="26"/>
          <w:szCs w:val="26"/>
        </w:rPr>
        <w:t>“For Freedom I am free!”</w:t>
      </w:r>
      <w:r>
        <w:rPr>
          <w:rFonts w:ascii="Century" w:hAnsi="Century"/>
          <w:sz w:val="26"/>
          <w:szCs w:val="26"/>
        </w:rPr>
        <w:t xml:space="preserve"> </w:t>
      </w:r>
    </w:p>
    <w:p w14:paraId="3DD709BA" w14:textId="77777777" w:rsidR="002C7FC6" w:rsidRDefault="002C7FC6" w:rsidP="002C7FC6">
      <w:pPr>
        <w:jc w:val="both"/>
        <w:rPr>
          <w:rFonts w:ascii="Century" w:hAnsi="Century"/>
          <w:color w:val="595959" w:themeColor="text1" w:themeTint="A6"/>
          <w:sz w:val="22"/>
          <w:szCs w:val="22"/>
        </w:rPr>
      </w:pPr>
      <w:r>
        <w:rPr>
          <w:rFonts w:ascii="Century" w:hAnsi="Century"/>
          <w:noProof/>
          <w:color w:val="595959" w:themeColor="text1" w:themeTint="A6"/>
          <w:sz w:val="22"/>
          <w:szCs w:val="22"/>
        </w:rPr>
        <mc:AlternateContent>
          <mc:Choice Requires="wps">
            <w:drawing>
              <wp:anchor distT="0" distB="0" distL="114300" distR="114300" simplePos="0" relativeHeight="251659264" behindDoc="0" locked="0" layoutInCell="1" allowOverlap="1" wp14:anchorId="02156406" wp14:editId="09AAE079">
                <wp:simplePos x="0" y="0"/>
                <wp:positionH relativeFrom="column">
                  <wp:posOffset>3657600</wp:posOffset>
                </wp:positionH>
                <wp:positionV relativeFrom="paragraph">
                  <wp:posOffset>125730</wp:posOffset>
                </wp:positionV>
                <wp:extent cx="3086100" cy="20574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3086100" cy="2057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9FD2B1" w14:textId="77777777" w:rsidR="002C7FC6" w:rsidRPr="00C10441"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4</w:t>
                            </w:r>
                            <w:r w:rsidRPr="00C10441">
                              <w:rPr>
                                <w:rFonts w:ascii="Century" w:hAnsi="Century"/>
                                <w:color w:val="595959" w:themeColor="text1" w:themeTint="A6"/>
                                <w:sz w:val="22"/>
                                <w:szCs w:val="22"/>
                              </w:rPr>
                              <w:t>:</w:t>
                            </w:r>
                          </w:p>
                          <w:p w14:paraId="25628D38" w14:textId="77777777" w:rsidR="002C7FC6" w:rsidRPr="004F0400" w:rsidRDefault="002C7FC6" w:rsidP="002C7FC6">
                            <w:pPr>
                              <w:rPr>
                                <w:rFonts w:ascii="Century" w:hAnsi="Century"/>
                                <w:sz w:val="26"/>
                                <w:szCs w:val="26"/>
                              </w:rPr>
                            </w:pPr>
                            <w:r w:rsidRPr="004F0400">
                              <w:rPr>
                                <w:rFonts w:ascii="Century" w:hAnsi="Century"/>
                                <w:sz w:val="26"/>
                                <w:szCs w:val="26"/>
                              </w:rPr>
                              <w:t>O, Christ our portion, Christ our King</w:t>
                            </w:r>
                          </w:p>
                          <w:p w14:paraId="50D06AAB" w14:textId="77777777" w:rsidR="002C7FC6" w:rsidRPr="004F0400" w:rsidRDefault="002C7FC6" w:rsidP="002C7FC6">
                            <w:pPr>
                              <w:rPr>
                                <w:rFonts w:ascii="Century" w:hAnsi="Century"/>
                                <w:sz w:val="26"/>
                                <w:szCs w:val="26"/>
                              </w:rPr>
                            </w:pPr>
                            <w:r w:rsidRPr="004F0400">
                              <w:rPr>
                                <w:rFonts w:ascii="Century" w:hAnsi="Century"/>
                                <w:sz w:val="26"/>
                                <w:szCs w:val="26"/>
                              </w:rPr>
                              <w:t>And Christ our glorious prize</w:t>
                            </w:r>
                          </w:p>
                          <w:p w14:paraId="66990D57" w14:textId="77777777" w:rsidR="002C7FC6" w:rsidRPr="004F0400" w:rsidRDefault="002C7FC6" w:rsidP="002C7FC6">
                            <w:pPr>
                              <w:rPr>
                                <w:rFonts w:ascii="Century" w:hAnsi="Century"/>
                                <w:sz w:val="26"/>
                                <w:szCs w:val="26"/>
                              </w:rPr>
                            </w:pPr>
                            <w:r w:rsidRPr="004F0400">
                              <w:rPr>
                                <w:rFonts w:ascii="Century" w:hAnsi="Century"/>
                                <w:sz w:val="26"/>
                                <w:szCs w:val="26"/>
                              </w:rPr>
                              <w:t xml:space="preserve">We </w:t>
                            </w:r>
                            <w:proofErr w:type="gramStart"/>
                            <w:r w:rsidRPr="004F0400">
                              <w:rPr>
                                <w:rFonts w:ascii="Century" w:hAnsi="Century"/>
                                <w:sz w:val="26"/>
                                <w:szCs w:val="26"/>
                              </w:rPr>
                              <w:t>await</w:t>
                            </w:r>
                            <w:proofErr w:type="gramEnd"/>
                            <w:r w:rsidRPr="004F0400">
                              <w:rPr>
                                <w:rFonts w:ascii="Century" w:hAnsi="Century"/>
                                <w:sz w:val="26"/>
                                <w:szCs w:val="26"/>
                              </w:rPr>
                              <w:t xml:space="preserve"> that day to fully see</w:t>
                            </w:r>
                          </w:p>
                          <w:p w14:paraId="18A1C00A" w14:textId="77777777" w:rsidR="002C7FC6" w:rsidRPr="004F0400" w:rsidRDefault="002C7FC6" w:rsidP="002C7FC6">
                            <w:pPr>
                              <w:rPr>
                                <w:rFonts w:ascii="Century" w:hAnsi="Century"/>
                                <w:sz w:val="26"/>
                                <w:szCs w:val="26"/>
                              </w:rPr>
                            </w:pPr>
                            <w:r w:rsidRPr="004F0400">
                              <w:rPr>
                                <w:rFonts w:ascii="Century" w:hAnsi="Century"/>
                                <w:sz w:val="26"/>
                                <w:szCs w:val="26"/>
                              </w:rPr>
                              <w:t xml:space="preserve">With unobstructed eyes </w:t>
                            </w:r>
                          </w:p>
                          <w:p w14:paraId="1050F5A9" w14:textId="77777777" w:rsidR="002C7FC6" w:rsidRPr="004F0400" w:rsidRDefault="002C7FC6" w:rsidP="002C7FC6">
                            <w:pPr>
                              <w:rPr>
                                <w:rFonts w:ascii="Century" w:hAnsi="Century"/>
                                <w:sz w:val="26"/>
                                <w:szCs w:val="26"/>
                              </w:rPr>
                            </w:pPr>
                            <w:r w:rsidRPr="004F0400">
                              <w:rPr>
                                <w:rFonts w:ascii="Century" w:hAnsi="Century"/>
                                <w:sz w:val="26"/>
                                <w:szCs w:val="26"/>
                              </w:rPr>
                              <w:t xml:space="preserve">Oh Source of Love and Rest and Joy </w:t>
                            </w:r>
                          </w:p>
                          <w:p w14:paraId="0CED0673" w14:textId="77777777" w:rsidR="002C7FC6" w:rsidRPr="004F0400" w:rsidRDefault="002C7FC6" w:rsidP="002C7FC6">
                            <w:pPr>
                              <w:rPr>
                                <w:rFonts w:ascii="Century" w:hAnsi="Century"/>
                                <w:sz w:val="26"/>
                                <w:szCs w:val="26"/>
                              </w:rPr>
                            </w:pPr>
                            <w:r w:rsidRPr="004F0400">
                              <w:rPr>
                                <w:rFonts w:ascii="Century" w:hAnsi="Century"/>
                                <w:sz w:val="26"/>
                                <w:szCs w:val="26"/>
                              </w:rPr>
                              <w:t>At Grace and Mercy’s shore</w:t>
                            </w:r>
                          </w:p>
                          <w:p w14:paraId="7C1D2A23" w14:textId="77777777" w:rsidR="002C7FC6" w:rsidRPr="004F0400" w:rsidRDefault="002C7FC6" w:rsidP="002C7FC6">
                            <w:pPr>
                              <w:rPr>
                                <w:rFonts w:ascii="Century" w:hAnsi="Century"/>
                                <w:sz w:val="26"/>
                                <w:szCs w:val="26"/>
                              </w:rPr>
                            </w:pPr>
                            <w:r w:rsidRPr="004F0400">
                              <w:rPr>
                                <w:rFonts w:ascii="Century" w:hAnsi="Century"/>
                                <w:sz w:val="26"/>
                                <w:szCs w:val="26"/>
                              </w:rPr>
                              <w:t>And with every saint in harmony</w:t>
                            </w:r>
                          </w:p>
                          <w:p w14:paraId="05E6820C" w14:textId="77777777" w:rsidR="002C7FC6" w:rsidRPr="004F0400" w:rsidRDefault="002C7FC6" w:rsidP="002C7FC6">
                            <w:pPr>
                              <w:rPr>
                                <w:rFonts w:ascii="Century" w:hAnsi="Century"/>
                                <w:sz w:val="26"/>
                                <w:szCs w:val="26"/>
                              </w:rPr>
                            </w:pPr>
                            <w:r w:rsidRPr="004F0400">
                              <w:rPr>
                                <w:rFonts w:ascii="Century" w:hAnsi="Century"/>
                                <w:sz w:val="26"/>
                                <w:szCs w:val="26"/>
                              </w:rPr>
                              <w:t>We’ll sing forevermore</w:t>
                            </w:r>
                          </w:p>
                          <w:p w14:paraId="7717A740" w14:textId="77777777" w:rsidR="002C7FC6" w:rsidRPr="004F0400" w:rsidRDefault="002C7FC6" w:rsidP="002C7FC6">
                            <w:pPr>
                              <w:rPr>
                                <w:rFonts w:ascii="Century" w:hAnsi="Century"/>
                                <w:sz w:val="26"/>
                                <w:szCs w:val="26"/>
                              </w:rPr>
                            </w:pPr>
                            <w:r w:rsidRPr="004F0400">
                              <w:rPr>
                                <w:rFonts w:ascii="Century" w:hAnsi="Century"/>
                                <w:sz w:val="26"/>
                                <w:szCs w:val="26"/>
                              </w:rPr>
                              <w:t>We’ll sing forevermore</w:t>
                            </w:r>
                          </w:p>
                          <w:p w14:paraId="6178387C" w14:textId="77777777" w:rsidR="002C7FC6" w:rsidRDefault="002C7FC6" w:rsidP="002C7FC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4in;margin-top:9.9pt;width:243pt;height:1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PPUs4CAAAP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" filled="f" stroked="f">
                <v:textbox>
                  <w:txbxContent>
                    <w:p w14:paraId="039FD2B1" w14:textId="77777777" w:rsidR="002C7FC6" w:rsidRPr="00C10441"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4</w:t>
                      </w:r>
                      <w:r w:rsidRPr="00C10441">
                        <w:rPr>
                          <w:rFonts w:ascii="Century" w:hAnsi="Century"/>
                          <w:color w:val="595959" w:themeColor="text1" w:themeTint="A6"/>
                          <w:sz w:val="22"/>
                          <w:szCs w:val="22"/>
                        </w:rPr>
                        <w:t>:</w:t>
                      </w:r>
                    </w:p>
                    <w:p w14:paraId="25628D38" w14:textId="77777777" w:rsidR="002C7FC6" w:rsidRPr="004F0400" w:rsidRDefault="002C7FC6" w:rsidP="002C7FC6">
                      <w:pPr>
                        <w:rPr>
                          <w:rFonts w:ascii="Century" w:hAnsi="Century"/>
                          <w:sz w:val="26"/>
                          <w:szCs w:val="26"/>
                        </w:rPr>
                      </w:pPr>
                      <w:r w:rsidRPr="004F0400">
                        <w:rPr>
                          <w:rFonts w:ascii="Century" w:hAnsi="Century"/>
                          <w:sz w:val="26"/>
                          <w:szCs w:val="26"/>
                        </w:rPr>
                        <w:t>O, Christ our portion, Christ our King</w:t>
                      </w:r>
                    </w:p>
                    <w:p w14:paraId="50D06AAB" w14:textId="77777777" w:rsidR="002C7FC6" w:rsidRPr="004F0400" w:rsidRDefault="002C7FC6" w:rsidP="002C7FC6">
                      <w:pPr>
                        <w:rPr>
                          <w:rFonts w:ascii="Century" w:hAnsi="Century"/>
                          <w:sz w:val="26"/>
                          <w:szCs w:val="26"/>
                        </w:rPr>
                      </w:pPr>
                      <w:r w:rsidRPr="004F0400">
                        <w:rPr>
                          <w:rFonts w:ascii="Century" w:hAnsi="Century"/>
                          <w:sz w:val="26"/>
                          <w:szCs w:val="26"/>
                        </w:rPr>
                        <w:t>And Christ our glorious prize</w:t>
                      </w:r>
                    </w:p>
                    <w:p w14:paraId="66990D57" w14:textId="77777777" w:rsidR="002C7FC6" w:rsidRPr="004F0400" w:rsidRDefault="002C7FC6" w:rsidP="002C7FC6">
                      <w:pPr>
                        <w:rPr>
                          <w:rFonts w:ascii="Century" w:hAnsi="Century"/>
                          <w:sz w:val="26"/>
                          <w:szCs w:val="26"/>
                        </w:rPr>
                      </w:pPr>
                      <w:r w:rsidRPr="004F0400">
                        <w:rPr>
                          <w:rFonts w:ascii="Century" w:hAnsi="Century"/>
                          <w:sz w:val="26"/>
                          <w:szCs w:val="26"/>
                        </w:rPr>
                        <w:t xml:space="preserve">We </w:t>
                      </w:r>
                      <w:proofErr w:type="gramStart"/>
                      <w:r w:rsidRPr="004F0400">
                        <w:rPr>
                          <w:rFonts w:ascii="Century" w:hAnsi="Century"/>
                          <w:sz w:val="26"/>
                          <w:szCs w:val="26"/>
                        </w:rPr>
                        <w:t>await</w:t>
                      </w:r>
                      <w:proofErr w:type="gramEnd"/>
                      <w:r w:rsidRPr="004F0400">
                        <w:rPr>
                          <w:rFonts w:ascii="Century" w:hAnsi="Century"/>
                          <w:sz w:val="26"/>
                          <w:szCs w:val="26"/>
                        </w:rPr>
                        <w:t xml:space="preserve"> that day to fully see</w:t>
                      </w:r>
                    </w:p>
                    <w:p w14:paraId="18A1C00A" w14:textId="77777777" w:rsidR="002C7FC6" w:rsidRPr="004F0400" w:rsidRDefault="002C7FC6" w:rsidP="002C7FC6">
                      <w:pPr>
                        <w:rPr>
                          <w:rFonts w:ascii="Century" w:hAnsi="Century"/>
                          <w:sz w:val="26"/>
                          <w:szCs w:val="26"/>
                        </w:rPr>
                      </w:pPr>
                      <w:r w:rsidRPr="004F0400">
                        <w:rPr>
                          <w:rFonts w:ascii="Century" w:hAnsi="Century"/>
                          <w:sz w:val="26"/>
                          <w:szCs w:val="26"/>
                        </w:rPr>
                        <w:t xml:space="preserve">With unobstructed eyes </w:t>
                      </w:r>
                    </w:p>
                    <w:p w14:paraId="1050F5A9" w14:textId="77777777" w:rsidR="002C7FC6" w:rsidRPr="004F0400" w:rsidRDefault="002C7FC6" w:rsidP="002C7FC6">
                      <w:pPr>
                        <w:rPr>
                          <w:rFonts w:ascii="Century" w:hAnsi="Century"/>
                          <w:sz w:val="26"/>
                          <w:szCs w:val="26"/>
                        </w:rPr>
                      </w:pPr>
                      <w:r w:rsidRPr="004F0400">
                        <w:rPr>
                          <w:rFonts w:ascii="Century" w:hAnsi="Century"/>
                          <w:sz w:val="26"/>
                          <w:szCs w:val="26"/>
                        </w:rPr>
                        <w:t xml:space="preserve">Oh Source of Love and Rest and Joy </w:t>
                      </w:r>
                    </w:p>
                    <w:p w14:paraId="0CED0673" w14:textId="77777777" w:rsidR="002C7FC6" w:rsidRPr="004F0400" w:rsidRDefault="002C7FC6" w:rsidP="002C7FC6">
                      <w:pPr>
                        <w:rPr>
                          <w:rFonts w:ascii="Century" w:hAnsi="Century"/>
                          <w:sz w:val="26"/>
                          <w:szCs w:val="26"/>
                        </w:rPr>
                      </w:pPr>
                      <w:r w:rsidRPr="004F0400">
                        <w:rPr>
                          <w:rFonts w:ascii="Century" w:hAnsi="Century"/>
                          <w:sz w:val="26"/>
                          <w:szCs w:val="26"/>
                        </w:rPr>
                        <w:t>At Grace and Mercy’s shore</w:t>
                      </w:r>
                    </w:p>
                    <w:p w14:paraId="7C1D2A23" w14:textId="77777777" w:rsidR="002C7FC6" w:rsidRPr="004F0400" w:rsidRDefault="002C7FC6" w:rsidP="002C7FC6">
                      <w:pPr>
                        <w:rPr>
                          <w:rFonts w:ascii="Century" w:hAnsi="Century"/>
                          <w:sz w:val="26"/>
                          <w:szCs w:val="26"/>
                        </w:rPr>
                      </w:pPr>
                      <w:r w:rsidRPr="004F0400">
                        <w:rPr>
                          <w:rFonts w:ascii="Century" w:hAnsi="Century"/>
                          <w:sz w:val="26"/>
                          <w:szCs w:val="26"/>
                        </w:rPr>
                        <w:t>And with every saint in harmony</w:t>
                      </w:r>
                    </w:p>
                    <w:p w14:paraId="05E6820C" w14:textId="77777777" w:rsidR="002C7FC6" w:rsidRPr="004F0400" w:rsidRDefault="002C7FC6" w:rsidP="002C7FC6">
                      <w:pPr>
                        <w:rPr>
                          <w:rFonts w:ascii="Century" w:hAnsi="Century"/>
                          <w:sz w:val="26"/>
                          <w:szCs w:val="26"/>
                        </w:rPr>
                      </w:pPr>
                      <w:r w:rsidRPr="004F0400">
                        <w:rPr>
                          <w:rFonts w:ascii="Century" w:hAnsi="Century"/>
                          <w:sz w:val="26"/>
                          <w:szCs w:val="26"/>
                        </w:rPr>
                        <w:t>We’ll sing forevermore</w:t>
                      </w:r>
                    </w:p>
                    <w:p w14:paraId="7717A740" w14:textId="77777777" w:rsidR="002C7FC6" w:rsidRPr="004F0400" w:rsidRDefault="002C7FC6" w:rsidP="002C7FC6">
                      <w:pPr>
                        <w:rPr>
                          <w:rFonts w:ascii="Century" w:hAnsi="Century"/>
                          <w:sz w:val="26"/>
                          <w:szCs w:val="26"/>
                        </w:rPr>
                      </w:pPr>
                      <w:r w:rsidRPr="004F0400">
                        <w:rPr>
                          <w:rFonts w:ascii="Century" w:hAnsi="Century"/>
                          <w:sz w:val="26"/>
                          <w:szCs w:val="26"/>
                        </w:rPr>
                        <w:t>We’ll sing forevermore</w:t>
                      </w:r>
                    </w:p>
                    <w:p w14:paraId="6178387C" w14:textId="77777777" w:rsidR="002C7FC6" w:rsidRDefault="002C7FC6" w:rsidP="002C7FC6"/>
                  </w:txbxContent>
                </v:textbox>
                <w10:wrap type="square"/>
              </v:shape>
            </w:pict>
          </mc:Fallback>
        </mc:AlternateContent>
      </w:r>
    </w:p>
    <w:p w14:paraId="7D9D00F4" w14:textId="77777777" w:rsidR="002C7FC6" w:rsidRPr="00C10441"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0B3A8F6C" w14:textId="77777777" w:rsidR="002C7FC6" w:rsidRPr="004F0400" w:rsidRDefault="002C7FC6" w:rsidP="002C7FC6">
      <w:pPr>
        <w:jc w:val="both"/>
        <w:rPr>
          <w:rFonts w:ascii="Century" w:hAnsi="Century"/>
          <w:sz w:val="26"/>
          <w:szCs w:val="26"/>
        </w:rPr>
      </w:pPr>
      <w:r w:rsidRPr="004F0400">
        <w:rPr>
          <w:rFonts w:ascii="Century" w:hAnsi="Century"/>
          <w:sz w:val="26"/>
          <w:szCs w:val="26"/>
        </w:rPr>
        <w:t>Draw your swords, oh ransomed sons of light</w:t>
      </w:r>
    </w:p>
    <w:p w14:paraId="609CE299" w14:textId="77777777" w:rsidR="002C7FC6" w:rsidRPr="004F0400" w:rsidRDefault="002C7FC6" w:rsidP="002C7FC6">
      <w:pPr>
        <w:jc w:val="both"/>
        <w:rPr>
          <w:rFonts w:ascii="Century" w:hAnsi="Century"/>
          <w:sz w:val="26"/>
          <w:szCs w:val="26"/>
        </w:rPr>
      </w:pPr>
      <w:r w:rsidRPr="004F0400">
        <w:rPr>
          <w:rFonts w:ascii="Century" w:hAnsi="Century"/>
          <w:sz w:val="26"/>
          <w:szCs w:val="26"/>
        </w:rPr>
        <w:t>And charge Hell’s rusted jail</w:t>
      </w:r>
    </w:p>
    <w:p w14:paraId="7DADE28B" w14:textId="77777777" w:rsidR="002C7FC6" w:rsidRPr="004F0400" w:rsidRDefault="002C7FC6" w:rsidP="002C7FC6">
      <w:pPr>
        <w:jc w:val="both"/>
        <w:rPr>
          <w:rFonts w:ascii="Century" w:hAnsi="Century"/>
          <w:sz w:val="26"/>
          <w:szCs w:val="26"/>
        </w:rPr>
      </w:pPr>
      <w:r w:rsidRPr="004F0400">
        <w:rPr>
          <w:rFonts w:ascii="Century" w:hAnsi="Century"/>
          <w:sz w:val="26"/>
          <w:szCs w:val="26"/>
        </w:rPr>
        <w:t>With joyful anthems raise your song</w:t>
      </w:r>
    </w:p>
    <w:p w14:paraId="12D8DBF8" w14:textId="77777777" w:rsidR="002C7FC6" w:rsidRPr="004F0400" w:rsidRDefault="002C7FC6" w:rsidP="002C7FC6">
      <w:pPr>
        <w:jc w:val="both"/>
        <w:rPr>
          <w:rFonts w:ascii="Century" w:hAnsi="Century"/>
          <w:sz w:val="26"/>
          <w:szCs w:val="26"/>
        </w:rPr>
      </w:pPr>
      <w:r w:rsidRPr="004F0400">
        <w:rPr>
          <w:rFonts w:ascii="Century" w:hAnsi="Century"/>
          <w:sz w:val="26"/>
          <w:szCs w:val="26"/>
        </w:rPr>
        <w:t>The gates shall ne’er prevail</w:t>
      </w:r>
    </w:p>
    <w:p w14:paraId="247B7B1C" w14:textId="77777777" w:rsidR="002C7FC6" w:rsidRPr="004F0400" w:rsidRDefault="002C7FC6" w:rsidP="002C7FC6">
      <w:pPr>
        <w:jc w:val="both"/>
        <w:rPr>
          <w:rFonts w:ascii="Century" w:hAnsi="Century"/>
          <w:sz w:val="26"/>
          <w:szCs w:val="26"/>
        </w:rPr>
      </w:pPr>
      <w:r w:rsidRPr="004F0400">
        <w:rPr>
          <w:rFonts w:ascii="Century" w:hAnsi="Century"/>
          <w:sz w:val="26"/>
          <w:szCs w:val="26"/>
        </w:rPr>
        <w:t>Through pain and shame and suffering</w:t>
      </w:r>
    </w:p>
    <w:p w14:paraId="302E959F" w14:textId="77777777" w:rsidR="002C7FC6" w:rsidRPr="004F0400" w:rsidRDefault="002C7FC6" w:rsidP="002C7FC6">
      <w:pPr>
        <w:jc w:val="both"/>
        <w:rPr>
          <w:rFonts w:ascii="Century" w:hAnsi="Century"/>
          <w:sz w:val="26"/>
          <w:szCs w:val="26"/>
        </w:rPr>
      </w:pPr>
      <w:r w:rsidRPr="004F0400">
        <w:rPr>
          <w:rFonts w:ascii="Century" w:hAnsi="Century"/>
          <w:sz w:val="26"/>
          <w:szCs w:val="26"/>
        </w:rPr>
        <w:t>Our Adversary roars</w:t>
      </w:r>
    </w:p>
    <w:p w14:paraId="062ED44D" w14:textId="77777777" w:rsidR="002C7FC6" w:rsidRPr="004F0400" w:rsidRDefault="002C7FC6" w:rsidP="002C7FC6">
      <w:pPr>
        <w:jc w:val="both"/>
        <w:rPr>
          <w:rFonts w:ascii="Century" w:hAnsi="Century"/>
          <w:sz w:val="26"/>
          <w:szCs w:val="26"/>
        </w:rPr>
      </w:pPr>
      <w:r w:rsidRPr="004F0400">
        <w:rPr>
          <w:rFonts w:ascii="Century" w:hAnsi="Century"/>
          <w:sz w:val="26"/>
          <w:szCs w:val="26"/>
        </w:rPr>
        <w:t>But where undeserved grace abounds:</w:t>
      </w:r>
    </w:p>
    <w:p w14:paraId="4D9331CA" w14:textId="77777777" w:rsidR="002C7FC6" w:rsidRPr="004F0400" w:rsidRDefault="002C7FC6" w:rsidP="002C7FC6">
      <w:pPr>
        <w:jc w:val="both"/>
        <w:rPr>
          <w:rFonts w:ascii="Century" w:hAnsi="Century"/>
          <w:sz w:val="26"/>
          <w:szCs w:val="26"/>
        </w:rPr>
      </w:pPr>
      <w:r w:rsidRPr="004F0400">
        <w:rPr>
          <w:rFonts w:ascii="Century" w:hAnsi="Century"/>
          <w:sz w:val="26"/>
          <w:szCs w:val="26"/>
        </w:rPr>
        <w:t>"Our guilt abounds no more!”</w:t>
      </w:r>
    </w:p>
    <w:p w14:paraId="22E9E57B" w14:textId="77777777" w:rsidR="002C7FC6" w:rsidRDefault="002C7FC6" w:rsidP="002C7FC6">
      <w:pPr>
        <w:jc w:val="both"/>
        <w:rPr>
          <w:rFonts w:ascii="Century" w:hAnsi="Century"/>
          <w:sz w:val="26"/>
          <w:szCs w:val="26"/>
        </w:rPr>
      </w:pPr>
      <w:r w:rsidRPr="004F0400">
        <w:rPr>
          <w:rFonts w:ascii="Century" w:hAnsi="Century"/>
          <w:sz w:val="26"/>
          <w:szCs w:val="26"/>
        </w:rPr>
        <w:t>"Our guilt abounds no more!”</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0A218A2" w14:textId="77777777" w:rsidR="002C7FC6" w:rsidRDefault="002C7FC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3F130D"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8506A4D" w14:textId="77777777" w:rsidR="002C7FC6" w:rsidRDefault="002C7F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3F130D">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A302A49" w14:textId="34042BBF" w:rsidR="002C7FC6" w:rsidRPr="00EA050C" w:rsidRDefault="002C7FC6" w:rsidP="003F130D">
    <w:pPr>
      <w:pStyle w:val="Header"/>
      <w:tabs>
        <w:tab w:val="right" w:pos="10350"/>
      </w:tabs>
      <w:ind w:right="-90"/>
      <w:rPr>
        <w:rFonts w:ascii="Century" w:hAnsi="Century"/>
        <w:b/>
        <w:sz w:val="38"/>
        <w:szCs w:val="38"/>
      </w:rPr>
    </w:pPr>
    <w:r w:rsidRPr="004F0400">
      <w:rPr>
        <w:rFonts w:ascii="Century" w:hAnsi="Century"/>
        <w:b/>
        <w:sz w:val="38"/>
        <w:szCs w:val="38"/>
      </w:rPr>
      <w:t>C</w:t>
    </w:r>
    <w:r>
      <w:rPr>
        <w:rFonts w:ascii="Century" w:hAnsi="Century"/>
        <w:b/>
        <w:sz w:val="38"/>
        <w:szCs w:val="38"/>
      </w:rPr>
      <w:t>ROSS-HUNG LIFE</w:t>
    </w:r>
    <w:r w:rsidR="003F130D">
      <w:rPr>
        <w:rFonts w:ascii="Century" w:hAnsi="Century"/>
        <w:sz w:val="38"/>
        <w:szCs w:val="38"/>
      </w:rPr>
      <w:tab/>
      <w:t xml:space="preserve">                                      </w:t>
    </w:r>
    <w:r w:rsidR="003F130D">
      <w:rPr>
        <w:rFonts w:ascii="Century" w:hAnsi="Century"/>
        <w:sz w:val="38"/>
        <w:szCs w:val="38"/>
      </w:rPr>
      <w:tab/>
    </w:r>
    <w:r>
      <w:rPr>
        <w:rFonts w:ascii="Century" w:hAnsi="Century"/>
        <w:sz w:val="38"/>
        <w:szCs w:val="38"/>
      </w:rPr>
      <w:tab/>
      <w:t>4/4, 88</w:t>
    </w:r>
    <w:r w:rsidRPr="000F281A">
      <w:rPr>
        <w:rFonts w:ascii="Century" w:hAnsi="Century"/>
      </w:rPr>
      <w:t>BPM</w:t>
    </w:r>
    <w:r>
      <w:rPr>
        <w:rFonts w:ascii="Century" w:hAnsi="Century"/>
      </w:rPr>
      <w:t xml:space="preserve">      </w:t>
    </w:r>
  </w:p>
  <w:p w14:paraId="04D32A2F" w14:textId="77777777" w:rsidR="002C7FC6" w:rsidRPr="004F0400" w:rsidRDefault="002C7FC6" w:rsidP="002C7FC6">
    <w:pPr>
      <w:pStyle w:val="Header"/>
      <w:pBdr>
        <w:bottom w:val="single" w:sz="4" w:space="1" w:color="auto"/>
      </w:pBdr>
      <w:rPr>
        <w:rFonts w:ascii="Century" w:hAnsi="Century"/>
        <w:sz w:val="18"/>
        <w:szCs w:val="18"/>
      </w:rPr>
    </w:pPr>
    <w:r w:rsidRPr="004F0400">
      <w:rPr>
        <w:rFonts w:ascii="Century" w:hAnsi="Century"/>
        <w:sz w:val="18"/>
        <w:szCs w:val="18"/>
      </w:rPr>
      <w:t xml:space="preserve">Words by Jack </w:t>
    </w:r>
    <w:proofErr w:type="spellStart"/>
    <w:r w:rsidRPr="004F0400">
      <w:rPr>
        <w:rFonts w:ascii="Century" w:hAnsi="Century"/>
        <w:sz w:val="18"/>
        <w:szCs w:val="18"/>
      </w:rPr>
      <w:t>Franicevich</w:t>
    </w:r>
    <w:proofErr w:type="spellEnd"/>
  </w:p>
  <w:p w14:paraId="340603A0" w14:textId="77777777" w:rsidR="002C7FC6" w:rsidRPr="004F0400" w:rsidRDefault="002C7FC6" w:rsidP="002C7FC6">
    <w:pPr>
      <w:pStyle w:val="Header"/>
      <w:pBdr>
        <w:bottom w:val="single" w:sz="4" w:space="1" w:color="auto"/>
      </w:pBdr>
      <w:rPr>
        <w:rFonts w:ascii="Century" w:hAnsi="Century"/>
        <w:sz w:val="18"/>
        <w:szCs w:val="18"/>
      </w:rPr>
    </w:pPr>
    <w:r w:rsidRPr="004F0400">
      <w:rPr>
        <w:rFonts w:ascii="Century" w:hAnsi="Century"/>
        <w:sz w:val="18"/>
        <w:szCs w:val="18"/>
      </w:rPr>
      <w:t>Music by Walt Harrah</w:t>
    </w:r>
  </w:p>
  <w:p w14:paraId="706D0A18" w14:textId="1F0F1A8D" w:rsidR="002C7FC6" w:rsidRPr="003F130D" w:rsidRDefault="002C7FC6" w:rsidP="002C7FC6">
    <w:pPr>
      <w:pStyle w:val="Header"/>
      <w:pBdr>
        <w:bottom w:val="single" w:sz="4" w:space="1" w:color="auto"/>
      </w:pBdr>
      <w:rPr>
        <w:rFonts w:ascii="Century" w:hAnsi="Century"/>
        <w:sz w:val="18"/>
        <w:szCs w:val="18"/>
      </w:rPr>
    </w:pPr>
    <w:r w:rsidRPr="004F0400">
      <w:rPr>
        <w:rFonts w:ascii="Century" w:hAnsi="Century"/>
        <w:sz w:val="18"/>
        <w:szCs w:val="18"/>
      </w:rPr>
      <w:t xml:space="preserve">2014 </w:t>
    </w:r>
    <w:proofErr w:type="spellStart"/>
    <w:r w:rsidRPr="004F0400">
      <w:rPr>
        <w:rFonts w:ascii="Century" w:hAnsi="Century"/>
        <w:sz w:val="18"/>
        <w:szCs w:val="18"/>
      </w:rPr>
      <w:t>Seedsower</w:t>
    </w:r>
    <w:proofErr w:type="spellEnd"/>
    <w:r w:rsidRPr="004F0400">
      <w:rPr>
        <w:rFonts w:ascii="Century" w:hAnsi="Century"/>
        <w:sz w:val="18"/>
        <w:szCs w:val="18"/>
      </w:rPr>
      <w:t xml:space="preserve"> Music ASCAP</w:t>
    </w:r>
    <w:bookmarkStart w:id="0" w:name="_GoBack"/>
    <w:bookmarkEnd w:id="0"/>
  </w:p>
  <w:p w14:paraId="2FCEA779" w14:textId="77777777" w:rsidR="0067449B" w:rsidRPr="0067449B" w:rsidRDefault="0067449B" w:rsidP="0067449B">
    <w:pPr>
      <w:pStyle w:val="Header"/>
      <w:pBdr>
        <w:bottom w:val="single" w:sz="4"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3F130D">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713F7"/>
    <w:rsid w:val="001937BF"/>
    <w:rsid w:val="001E3399"/>
    <w:rsid w:val="00245E81"/>
    <w:rsid w:val="00266698"/>
    <w:rsid w:val="00294766"/>
    <w:rsid w:val="002C7FC6"/>
    <w:rsid w:val="003E791C"/>
    <w:rsid w:val="003F130D"/>
    <w:rsid w:val="00411B2E"/>
    <w:rsid w:val="004E3C5F"/>
    <w:rsid w:val="005B41A6"/>
    <w:rsid w:val="006740BA"/>
    <w:rsid w:val="0067449B"/>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130</Words>
  <Characters>743</Characters>
  <Application>Microsoft Macintosh Word</Application>
  <DocSecurity>0</DocSecurity>
  <Lines>6</Lines>
  <Paragraphs>1</Paragraphs>
  <ScaleCrop>false</ScaleCrop>
  <Company>Grace Evangelical Free Church </Company>
  <LinksUpToDate>false</LinksUpToDate>
  <CharactersWithSpaces>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2014-02-03T21:40:00Z</dcterms:created>
  <dcterms:modified xsi:type="dcterms:W3CDTF">2014-02-03T21:41:00Z</dcterms:modified>
</cp:coreProperties>
</file>